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textAlignment w:val="baseline"/>
        <w:outlineLvl w:val="1"/>
        <w:rPr>
          <w:rFonts w:ascii="inherit" w:hAnsi="inherit" w:eastAsia="Times New Roman" w:cs="Times New Roman"/>
          <w:b/>
          <w:b/>
          <w:bCs/>
          <w:sz w:val="30"/>
          <w:szCs w:val="30"/>
          <w:lang w:eastAsia="en-AU"/>
        </w:rPr>
      </w:pPr>
      <w:r>
        <w:rPr>
          <w:rFonts w:eastAsia="Times New Roman" w:cs="Times New Roman" w:ascii="inherit" w:hAnsi="inherit"/>
          <w:b/>
          <w:bCs/>
          <w:sz w:val="30"/>
          <w:szCs w:val="30"/>
          <w:lang w:eastAsia="en-AU"/>
        </w:rPr>
        <w:t>Refund Policy</w:t>
      </w:r>
    </w:p>
    <w:p>
      <w:pPr>
        <w:pStyle w:val="Normal"/>
        <w:spacing w:lineRule="auto" w:line="240" w:before="0" w:after="0"/>
        <w:textAlignment w:val="baseline"/>
        <w:rPr>
          <w:rFonts w:ascii="Arial" w:hAnsi="Arial" w:eastAsia="Times New Roman" w:cs="Arial"/>
          <w:color w:val="000000"/>
          <w:sz w:val="27"/>
          <w:szCs w:val="27"/>
          <w:lang w:eastAsia="en-AU"/>
        </w:rPr>
      </w:pPr>
      <w:r>
        <w:rPr>
          <w:rFonts w:eastAsia="Times New Roman" w:cs="Arial" w:ascii="Arial" w:hAnsi="Arial"/>
          <w:color w:val="000000"/>
          <w:sz w:val="27"/>
          <w:szCs w:val="27"/>
          <w:lang w:eastAsia="en-AU"/>
        </w:rPr>
        <w:t>Unfortunately, due to health and safety regulations, we are unable to offer refunds for any opened products. The customer is responsible for any shipping charges on returned goods unless the item(s) being returned are as a result of an error on behalf of WHAT A MAIZE. Please contact us to make a claim for refund our replacement. All claims are individually assessed and approved returns are credited back to the original credit card used to make the purchase. We do not offer product exchanges, only refunds. Therefore, all approved returns are firstly refunded and then a new order is created. All claims must be made within 7 days of receipt of goods.</w:t>
      </w:r>
      <w:bookmarkStart w:id="0" w:name="_GoBack"/>
      <w:bookmarkEnd w:id="0"/>
    </w:p>
    <w:p>
      <w:pPr>
        <w:pStyle w:val="Normal"/>
        <w:widowControl/>
        <w:bidi w:val="0"/>
        <w:spacing w:lineRule="auto" w:line="259" w:before="0" w:after="160"/>
        <w:jc w:val="left"/>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Liberation Sans">
    <w:altName w:val="Arial"/>
    <w:charset w:val="00"/>
    <w:family w:val="roman"/>
    <w:pitch w:val="variable"/>
  </w:font>
  <w:font w:name="inherit">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A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AU" w:eastAsia="en-US" w:bidi="ar-SA"/>
    </w:rPr>
  </w:style>
  <w:style w:type="character" w:styleId="DefaultParagraphFont" w:default="1">
    <w:name w:val="Default Paragraph Font"/>
    <w:uiPriority w:val="1"/>
    <w:semiHidden/>
    <w:unhideWhenUsed/>
    <w:qFormat/>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13430</TotalTime>
  <Application>Neat_Office/6.1.3.2$Windows_x86 LibreOffice_project/</Application>
  <Pages>1</Pages>
  <Words>116</Words>
  <Characters>569</Characters>
  <CharactersWithSpaces>683</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2018-11-20T03:04:00Z</dcterms:created>
  <dc:creator>Riccardo Dal Molin</dc:creator>
  <dc:description/>
  <dc:language>en-AU</dc:language>
  <cp:lastModifiedBy/>
  <dcterms:modified xsi:type="dcterms:W3CDTF">2019-10-11T07:57:09Z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